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A2" w:rsidRDefault="00EF11BE">
      <w:pPr>
        <w:adjustRightInd w:val="0"/>
        <w:snapToGrid w:val="0"/>
        <w:spacing w:afterLines="50" w:after="156" w:line="400" w:lineRule="exact"/>
        <w:ind w:right="-204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2"/>
        </w:rPr>
      </w:pPr>
      <w:r>
        <w:rPr>
          <w:rFonts w:ascii="方正小标宋简体" w:eastAsia="方正小标宋简体" w:hAnsi="Times New Roman" w:cs="Times New Roman"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-502920</wp:posOffset>
                </wp:positionV>
                <wp:extent cx="775970" cy="1404620"/>
                <wp:effectExtent l="0" t="0" r="24130" b="1778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630BA2" w:rsidRDefault="00EF11BE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25pt;margin-top:-39.6pt;width:6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" strokecolor="white [3212]">
                <v:textbox style="mso-fit-shape-to-text:t">
                  <w:txbxContent>
                    <w:p w:rsidR="00630BA2" w:rsidRDefault="00EF11BE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2"/>
        </w:rPr>
        <w:t>河南大学疫情防控期间研究生请（销）假条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575"/>
        <w:gridCol w:w="1020"/>
        <w:gridCol w:w="815"/>
        <w:gridCol w:w="544"/>
        <w:gridCol w:w="59"/>
        <w:gridCol w:w="1784"/>
        <w:gridCol w:w="229"/>
        <w:gridCol w:w="2053"/>
      </w:tblGrid>
      <w:tr w:rsidR="00630BA2">
        <w:trPr>
          <w:cantSplit/>
          <w:trHeight w:val="924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请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假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人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填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2"/>
                <w:szCs w:val="22"/>
              </w:rPr>
              <w:t>写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性别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所在培养单位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0BA2">
        <w:trPr>
          <w:cantSplit/>
          <w:trHeight w:val="921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widowControl/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学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号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0BA2">
        <w:trPr>
          <w:cantSplit/>
          <w:trHeight w:val="708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widowControl/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请假时间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自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时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至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时，共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天。</w:t>
            </w:r>
          </w:p>
        </w:tc>
      </w:tr>
      <w:tr w:rsidR="00630BA2">
        <w:trPr>
          <w:cantSplit/>
          <w:trHeight w:val="1359"/>
          <w:jc w:val="center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外出</w:t>
            </w:r>
            <w:r w:rsidR="00456E24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原因、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目的</w:t>
            </w:r>
            <w:r w:rsidR="00456E24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地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行程和交通工具</w:t>
            </w:r>
            <w:r w:rsidR="00DB7E25"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630BA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</w:p>
          <w:p w:rsidR="00630BA2" w:rsidRDefault="00630BA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</w:p>
          <w:p w:rsidR="00630BA2" w:rsidRDefault="00EF11BE">
            <w:pPr>
              <w:adjustRightInd w:val="0"/>
              <w:snapToGrid w:val="0"/>
              <w:spacing w:line="400" w:lineRule="exact"/>
              <w:ind w:firstLineChars="600" w:firstLine="1320"/>
              <w:rPr>
                <w:rFonts w:ascii="宋体" w:hAnsi="宋体" w:cs="宋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请假人签字：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  <w:t>日</w:t>
            </w:r>
          </w:p>
        </w:tc>
      </w:tr>
      <w:tr w:rsidR="00630BA2">
        <w:trPr>
          <w:trHeight w:val="1022"/>
          <w:jc w:val="center"/>
        </w:trPr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请假审批</w:t>
            </w:r>
          </w:p>
        </w:tc>
      </w:tr>
      <w:tr w:rsidR="00630BA2">
        <w:trPr>
          <w:trHeight w:val="1022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导师意见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BA2" w:rsidRDefault="00630BA2">
            <w:pPr>
              <w:adjustRightInd w:val="0"/>
              <w:snapToGrid w:val="0"/>
              <w:spacing w:line="400" w:lineRule="exact"/>
              <w:ind w:firstLineChars="700" w:firstLine="1540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辅导员意见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BA2" w:rsidRDefault="00630BA2">
            <w:pPr>
              <w:adjustRightInd w:val="0"/>
              <w:snapToGrid w:val="0"/>
              <w:spacing w:line="400" w:lineRule="exact"/>
              <w:ind w:left="807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630BA2">
        <w:trPr>
          <w:trHeight w:val="1022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培养单位领导同意签字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（加盖培养单位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公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章）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BA2" w:rsidRDefault="00EF11B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630BA2">
        <w:trPr>
          <w:trHeight w:val="1022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通过网络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发送研究生院包干领导审批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BA2" w:rsidRDefault="00EF11B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630BA2">
        <w:trPr>
          <w:trHeight w:val="1022"/>
          <w:jc w:val="center"/>
        </w:trPr>
        <w:tc>
          <w:tcPr>
            <w:tcW w:w="9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ind w:right="-206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销假审批</w:t>
            </w:r>
          </w:p>
        </w:tc>
      </w:tr>
      <w:tr w:rsidR="00630BA2">
        <w:trPr>
          <w:trHeight w:val="1022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培养单位同意返校签字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ind w:left="440" w:hangingChars="200" w:hanging="440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（全面评估该生返校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情况后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加盖培养单位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公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章）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BA2" w:rsidRDefault="00EF11B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630BA2">
        <w:trPr>
          <w:trHeight w:val="1022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通过网络</w:t>
            </w:r>
          </w:p>
          <w:p w:rsidR="00630BA2" w:rsidRDefault="00EF11B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发送研究生院包干领导审批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BA2" w:rsidRDefault="00EF11B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日</w:t>
            </w:r>
          </w:p>
        </w:tc>
      </w:tr>
    </w:tbl>
    <w:p w:rsidR="00630BA2" w:rsidRDefault="00EF11BE">
      <w:pPr>
        <w:adjustRightInd w:val="0"/>
        <w:snapToGrid w:val="0"/>
        <w:spacing w:line="400" w:lineRule="exact"/>
        <w:ind w:right="-206"/>
        <w:jc w:val="left"/>
        <w:rPr>
          <w:rFonts w:ascii="Times New Roman" w:hAnsi="Times New Roman" w:cs="Times New Roman"/>
          <w:bCs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8"/>
        </w:rPr>
        <w:t>注</w:t>
      </w:r>
      <w:r>
        <w:rPr>
          <w:rFonts w:ascii="Times New Roman" w:hAnsi="Times New Roman" w:cs="Times New Roman"/>
          <w:bCs/>
          <w:color w:val="000000" w:themeColor="text1"/>
          <w:sz w:val="22"/>
          <w:szCs w:val="28"/>
        </w:rPr>
        <w:t>：本请假条一式一份。请假经主管领导同意，加盖公章后，拍照（或扫描）发至研究生院包干领导审批，并填报台账发至</w:t>
      </w:r>
      <w:r>
        <w:rPr>
          <w:rFonts w:ascii="Times New Roman" w:hAnsi="Times New Roman" w:cs="Times New Roman"/>
          <w:bCs/>
          <w:color w:val="000000" w:themeColor="text1"/>
          <w:sz w:val="22"/>
          <w:szCs w:val="28"/>
        </w:rPr>
        <w:t>yangongbu@henu.edu.cn</w:t>
      </w:r>
      <w:r>
        <w:rPr>
          <w:rFonts w:ascii="Times New Roman" w:hAnsi="Times New Roman" w:cs="Times New Roman"/>
          <w:bCs/>
          <w:color w:val="000000" w:themeColor="text1"/>
          <w:sz w:val="22"/>
          <w:szCs w:val="28"/>
        </w:rPr>
        <w:t>邮箱</w:t>
      </w:r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（备注学院</w:t>
      </w:r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+</w:t>
      </w:r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姓名</w:t>
      </w:r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+</w:t>
      </w:r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请</w:t>
      </w:r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/</w:t>
      </w:r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销</w:t>
      </w:r>
      <w:bookmarkStart w:id="0" w:name="_GoBack"/>
      <w:bookmarkEnd w:id="0"/>
      <w:r>
        <w:rPr>
          <w:rFonts w:ascii="Times New Roman" w:hAnsi="Times New Roman" w:cs="Times New Roman" w:hint="eastAsia"/>
          <w:bCs/>
          <w:color w:val="000000" w:themeColor="text1"/>
          <w:sz w:val="22"/>
          <w:szCs w:val="28"/>
        </w:rPr>
        <w:t>假条）</w:t>
      </w:r>
      <w:r>
        <w:rPr>
          <w:rFonts w:ascii="Times New Roman" w:hAnsi="Times New Roman" w:cs="Times New Roman"/>
          <w:bCs/>
          <w:color w:val="000000" w:themeColor="text1"/>
          <w:sz w:val="22"/>
          <w:szCs w:val="28"/>
        </w:rPr>
        <w:t>，原件辅导员留存；销假情况手续同请假手续。</w:t>
      </w:r>
    </w:p>
    <w:sectPr w:rsidR="0063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29F679D-3939-4AB9-AA62-F45C6734434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83"/>
    <w:rsid w:val="000055BD"/>
    <w:rsid w:val="0004361D"/>
    <w:rsid w:val="00055F48"/>
    <w:rsid w:val="00065BDE"/>
    <w:rsid w:val="00067EF6"/>
    <w:rsid w:val="000964CD"/>
    <w:rsid w:val="000D74F1"/>
    <w:rsid w:val="00106034"/>
    <w:rsid w:val="001A4CA0"/>
    <w:rsid w:val="001A5E3C"/>
    <w:rsid w:val="001D2D3A"/>
    <w:rsid w:val="00226D64"/>
    <w:rsid w:val="00253017"/>
    <w:rsid w:val="002E3411"/>
    <w:rsid w:val="003030B4"/>
    <w:rsid w:val="003123D0"/>
    <w:rsid w:val="00326F9E"/>
    <w:rsid w:val="00343A0C"/>
    <w:rsid w:val="00372280"/>
    <w:rsid w:val="003D6AC4"/>
    <w:rsid w:val="00407062"/>
    <w:rsid w:val="004372B5"/>
    <w:rsid w:val="00456E24"/>
    <w:rsid w:val="00486AE6"/>
    <w:rsid w:val="004E072B"/>
    <w:rsid w:val="004E3B4C"/>
    <w:rsid w:val="00511786"/>
    <w:rsid w:val="00546E75"/>
    <w:rsid w:val="00552A0D"/>
    <w:rsid w:val="0057265F"/>
    <w:rsid w:val="005A431E"/>
    <w:rsid w:val="005C0AA0"/>
    <w:rsid w:val="005D0BFE"/>
    <w:rsid w:val="005E7725"/>
    <w:rsid w:val="00616B8F"/>
    <w:rsid w:val="00630BA2"/>
    <w:rsid w:val="0063660D"/>
    <w:rsid w:val="006602A0"/>
    <w:rsid w:val="00663FC1"/>
    <w:rsid w:val="006A3CAB"/>
    <w:rsid w:val="006A5B75"/>
    <w:rsid w:val="00700B1F"/>
    <w:rsid w:val="00762283"/>
    <w:rsid w:val="00771351"/>
    <w:rsid w:val="007867B3"/>
    <w:rsid w:val="00794F6E"/>
    <w:rsid w:val="007D43F2"/>
    <w:rsid w:val="007F4662"/>
    <w:rsid w:val="00801BC6"/>
    <w:rsid w:val="008237D0"/>
    <w:rsid w:val="00863819"/>
    <w:rsid w:val="00871A91"/>
    <w:rsid w:val="008740E3"/>
    <w:rsid w:val="0088548F"/>
    <w:rsid w:val="008A74B4"/>
    <w:rsid w:val="008C23DA"/>
    <w:rsid w:val="008E4DBA"/>
    <w:rsid w:val="00956F46"/>
    <w:rsid w:val="00963A6E"/>
    <w:rsid w:val="00974534"/>
    <w:rsid w:val="009D7070"/>
    <w:rsid w:val="009E1F41"/>
    <w:rsid w:val="009F2F7E"/>
    <w:rsid w:val="00A528A1"/>
    <w:rsid w:val="00A768D3"/>
    <w:rsid w:val="00A843C5"/>
    <w:rsid w:val="00A97A14"/>
    <w:rsid w:val="00AB34E0"/>
    <w:rsid w:val="00B34E06"/>
    <w:rsid w:val="00B6352E"/>
    <w:rsid w:val="00C6460B"/>
    <w:rsid w:val="00C76020"/>
    <w:rsid w:val="00CA60B0"/>
    <w:rsid w:val="00DB7E25"/>
    <w:rsid w:val="00DC1256"/>
    <w:rsid w:val="00DC270F"/>
    <w:rsid w:val="00DC7976"/>
    <w:rsid w:val="00E11D70"/>
    <w:rsid w:val="00E2642C"/>
    <w:rsid w:val="00E4369A"/>
    <w:rsid w:val="00EF11BE"/>
    <w:rsid w:val="00F255B4"/>
    <w:rsid w:val="00F64B7F"/>
    <w:rsid w:val="00FA0EFA"/>
    <w:rsid w:val="00FA110C"/>
    <w:rsid w:val="00FC01CB"/>
    <w:rsid w:val="439C4EBA"/>
    <w:rsid w:val="66476654"/>
    <w:rsid w:val="685F7AAD"/>
    <w:rsid w:val="6E1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1FB3EC"/>
  <w15:docId w15:val="{6FF47306-34E4-4347-8EB3-CFEA0971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方正小标宋简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方正小标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85</cp:revision>
  <cp:lastPrinted>2021-01-13T09:56:00Z</cp:lastPrinted>
  <dcterms:created xsi:type="dcterms:W3CDTF">2021-01-13T09:40:00Z</dcterms:created>
  <dcterms:modified xsi:type="dcterms:W3CDTF">2021-11-10T01:20:00Z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5A067B3333BF489996044E14F1E2555F</vt:lpwstr>
  </property>
</Properties>
</file>